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43" w:rsidRPr="009D7D43" w:rsidRDefault="009D5EC4" w:rsidP="009D7D43">
      <w:pPr>
        <w:pStyle w:val="Heading1"/>
        <w:rPr>
          <w:sz w:val="22"/>
          <w:szCs w:val="22"/>
          <w:lang w:val="bs-Latn-BA"/>
        </w:rPr>
      </w:pPr>
      <w:bookmarkStart w:id="0" w:name="_Toc409598937"/>
      <w:bookmarkStart w:id="1" w:name="_GoBack"/>
      <w:bookmarkEnd w:id="1"/>
      <w:r w:rsidRPr="009D7D43">
        <w:rPr>
          <w:sz w:val="22"/>
          <w:szCs w:val="22"/>
          <w:lang w:val="bs-Latn-BA"/>
        </w:rPr>
        <w:t>Prilog 2</w:t>
      </w:r>
      <w:bookmarkStart w:id="2" w:name="_Toc409598938"/>
      <w:bookmarkEnd w:id="0"/>
    </w:p>
    <w:p w:rsidR="009D5EC4" w:rsidRPr="009D7D43" w:rsidRDefault="009D5EC4" w:rsidP="009D7D43">
      <w:pPr>
        <w:pStyle w:val="Heading1"/>
        <w:jc w:val="center"/>
        <w:rPr>
          <w:sz w:val="22"/>
          <w:szCs w:val="22"/>
          <w:lang w:val="bs-Latn-BA"/>
        </w:rPr>
      </w:pPr>
      <w:r w:rsidRPr="009D7D43">
        <w:rPr>
          <w:rFonts w:eastAsia="Times New Roman"/>
          <w:sz w:val="22"/>
          <w:szCs w:val="22"/>
          <w:lang w:val="bs-Latn-BA" w:eastAsia="bs-Latn-BA"/>
        </w:rPr>
        <w:t>IZJAVA O KORIŠTENJU SREDSTAVA FONDA SOLIDARNOSTI</w:t>
      </w:r>
      <w:bookmarkEnd w:id="2"/>
    </w:p>
    <w:p w:rsidR="009D7D43" w:rsidRPr="009D7D43" w:rsidRDefault="00642FDE" w:rsidP="009D7D43">
      <w:pPr>
        <w:jc w:val="both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Mi niže potpisani, dobrovoljno, pod punom moralnom, materijalnom i krivičnom odgovornošću dajemo izjavu da ćemo sredstva koja smo dobili na osnovu Zahtjeva za sredstva Fonda solidarnosti, a prema predloženom projektu „</w:t>
      </w:r>
      <w:r w:rsidRPr="009D7D43">
        <w:rPr>
          <w:rFonts w:ascii="Calibri" w:eastAsia="Times New Roman" w:hAnsi="Calibri" w:cs="Calibri"/>
          <w:i/>
          <w:color w:val="17365D" w:themeColor="text2" w:themeShade="BF"/>
          <w:highlight w:val="yellow"/>
          <w:lang w:val="bs-Latn-BA" w:eastAsia="bs-Latn-BA"/>
        </w:rPr>
        <w:t>NAZIV</w:t>
      </w: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“ upućenog Fondaciji Mozaik, a u okviru USAID-ovog projekta PRO-Budućnost, koristiti isključivo u svrhu navedenu u predmetnom zahtjevu. Također, izjavljujemo da ćemo ispuniti sve zahtjeve tražene u pozivu i preuzeti obavezu pisanja izvještaja po završetku projekta prema zahtjevima predočenim pozivom kao i da ćemo:</w:t>
      </w:r>
    </w:p>
    <w:p w:rsidR="00642FDE" w:rsidRPr="009D7D43" w:rsidRDefault="00642FDE" w:rsidP="009D7D43">
      <w:pPr>
        <w:pStyle w:val="ListParagraph"/>
        <w:numPr>
          <w:ilvl w:val="0"/>
          <w:numId w:val="13"/>
        </w:numPr>
        <w:jc w:val="both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 xml:space="preserve">Opremu za implementaciju projekta koristiti isključivo na ekološki i siguran način; </w:t>
      </w:r>
    </w:p>
    <w:p w:rsidR="00642FDE" w:rsidRPr="009D7D43" w:rsidRDefault="00642FDE" w:rsidP="00642FD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 xml:space="preserve">Odlaganje opreme vršiti prema EU i/ili pozitivnim zakonskim  odredbama i standardima; </w:t>
      </w:r>
    </w:p>
    <w:p w:rsidR="00642FDE" w:rsidRPr="009D7D43" w:rsidRDefault="00642FDE" w:rsidP="00642FD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Poštovati sve važeće  pozitivne zakonske propise iz oblasti ekologije i zaštite okoline;</w:t>
      </w:r>
    </w:p>
    <w:p w:rsidR="00642FDE" w:rsidRPr="009D7D43" w:rsidRDefault="00642FDE" w:rsidP="00642FD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 xml:space="preserve">Korisnicima, volonterima biti osigurana zaštitna oprema u skladu sa aktivnostima koje obavljaju (kao što su zaštitne naočale i maske za prašinu, radne rukavice, dezinfekciona sredstva itd); </w:t>
      </w:r>
    </w:p>
    <w:p w:rsidR="00642FDE" w:rsidRPr="009D7D43" w:rsidRDefault="00642FDE" w:rsidP="00642FD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Otpad, koji je nastao projektnim aktivnostima ili je prikupljen projektnim aktivnostima propisno zbrinuti.</w:t>
      </w:r>
    </w:p>
    <w:p w:rsidR="009D7D43" w:rsidRPr="009D7D43" w:rsidRDefault="009D7D43" w:rsidP="009D7D43">
      <w:pPr>
        <w:pStyle w:val="ListParagraph"/>
        <w:spacing w:after="0" w:line="240" w:lineRule="auto"/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</w:p>
    <w:p w:rsidR="00642FDE" w:rsidRPr="009D7D43" w:rsidRDefault="00642FDE" w:rsidP="00642FDE">
      <w:pPr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Ova izjava se daje isključivo u svrhu korištenja predmetnih sredstava, te se u druge svrhe ne može koristiti.</w:t>
      </w:r>
      <w:r w:rsid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 xml:space="preserve"> </w:t>
      </w: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Ovu izjavu smo u potpunosti pročitali, ona predstavlja našu pravu volju i neopoziva je, te je u znak saglasnosti potpisujemo.</w:t>
      </w:r>
    </w:p>
    <w:p w:rsidR="009D5EC4" w:rsidRPr="009D7D43" w:rsidRDefault="00642FDE" w:rsidP="00642FDE">
      <w:pPr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</w:pPr>
      <w:r w:rsidRPr="009D7D43">
        <w:rPr>
          <w:rFonts w:ascii="Calibri" w:eastAsia="Times New Roman" w:hAnsi="Calibri" w:cs="Calibri"/>
          <w:i/>
          <w:color w:val="17365D" w:themeColor="text2" w:themeShade="BF"/>
          <w:lang w:val="bs-Latn-BA" w:eastAsia="bs-Latn-BA"/>
        </w:rPr>
        <w:t>Datum:_____________________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3042"/>
        <w:gridCol w:w="3334"/>
      </w:tblGrid>
      <w:tr w:rsidR="00E26B17" w:rsidRPr="009D7D43" w:rsidTr="009D7D43">
        <w:tc>
          <w:tcPr>
            <w:tcW w:w="2922" w:type="dxa"/>
          </w:tcPr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Ime i prezi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me:_______________</w:t>
            </w: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Br.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 LK.____________________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Potpis:_________________</w:t>
            </w:r>
          </w:p>
          <w:p w:rsidR="00E26B17" w:rsidRPr="009D7D43" w:rsidRDefault="00E26B17" w:rsidP="009D5EC4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</w:tc>
        <w:tc>
          <w:tcPr>
            <w:tcW w:w="3042" w:type="dxa"/>
          </w:tcPr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Ime 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i prezime:________________</w:t>
            </w: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Br.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 LK._____________________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Potpis:__________________</w:t>
            </w:r>
          </w:p>
        </w:tc>
        <w:tc>
          <w:tcPr>
            <w:tcW w:w="3334" w:type="dxa"/>
          </w:tcPr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Ime 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i prezime:_________________</w:t>
            </w:r>
            <w:r w:rsidR="00753D67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__</w:t>
            </w: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Br. LK.______________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________</w:t>
            </w:r>
            <w:r w:rsidR="00753D67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Potpis:____________________</w:t>
            </w:r>
          </w:p>
          <w:p w:rsidR="00E26B17" w:rsidRPr="009D7D43" w:rsidRDefault="00E26B17" w:rsidP="009D5EC4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</w:tc>
      </w:tr>
      <w:tr w:rsidR="00E26B17" w:rsidRPr="009D7D43" w:rsidTr="009D7D43">
        <w:tc>
          <w:tcPr>
            <w:tcW w:w="2922" w:type="dxa"/>
          </w:tcPr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Ime 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i prezime:_______________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Br.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 LK._________________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Potpis:_________________</w:t>
            </w:r>
          </w:p>
        </w:tc>
        <w:tc>
          <w:tcPr>
            <w:tcW w:w="3042" w:type="dxa"/>
          </w:tcPr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Ime 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i prezime:________________</w:t>
            </w: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Br.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 LK._____________________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Potpis:_________________</w:t>
            </w:r>
            <w:r w:rsidR="00753D67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_</w:t>
            </w:r>
          </w:p>
        </w:tc>
        <w:tc>
          <w:tcPr>
            <w:tcW w:w="3334" w:type="dxa"/>
          </w:tcPr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Ime 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i prezime:___________________</w:t>
            </w: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Br.</w:t>
            </w:r>
            <w:r w:rsidR="00D419DB"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 xml:space="preserve"> LK._______________________</w:t>
            </w:r>
          </w:p>
          <w:p w:rsidR="00D419DB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D419DB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  <w:r w:rsidRPr="009D7D43"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  <w:t>Potpis:____________________</w:t>
            </w:r>
          </w:p>
          <w:p w:rsidR="00E26B17" w:rsidRPr="009D7D43" w:rsidRDefault="00E26B17" w:rsidP="00E26B17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  <w:p w:rsidR="00E26B17" w:rsidRPr="009D7D43" w:rsidRDefault="00E26B17" w:rsidP="009D5EC4">
            <w:pPr>
              <w:rPr>
                <w:rFonts w:ascii="Calibri" w:eastAsia="Times New Roman" w:hAnsi="Calibri" w:cs="Calibri"/>
                <w:i/>
                <w:color w:val="17365D" w:themeColor="text2" w:themeShade="BF"/>
                <w:lang w:val="bs-Latn-BA" w:eastAsia="bs-Latn-BA"/>
              </w:rPr>
            </w:pPr>
          </w:p>
        </w:tc>
      </w:tr>
    </w:tbl>
    <w:p w:rsidR="00E64B9A" w:rsidRPr="009D7D43" w:rsidRDefault="00E64B9A" w:rsidP="009D7D43">
      <w:pPr>
        <w:tabs>
          <w:tab w:val="left" w:pos="7608"/>
        </w:tabs>
        <w:rPr>
          <w:lang w:val="bs-Latn-BA" w:eastAsia="bs-Latn-BA"/>
        </w:rPr>
      </w:pPr>
    </w:p>
    <w:sectPr w:rsidR="00E64B9A" w:rsidRPr="009D7D43" w:rsidSect="00357989">
      <w:headerReference w:type="default" r:id="rId9"/>
      <w:footerReference w:type="default" r:id="rId10"/>
      <w:pgSz w:w="11906" w:h="16838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10" w:rsidRDefault="00C70610" w:rsidP="00A93F99">
      <w:pPr>
        <w:spacing w:after="0" w:line="240" w:lineRule="auto"/>
      </w:pPr>
      <w:r>
        <w:separator/>
      </w:r>
    </w:p>
  </w:endnote>
  <w:endnote w:type="continuationSeparator" w:id="0">
    <w:p w:rsidR="00C70610" w:rsidRDefault="00C70610" w:rsidP="00A9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347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469" w:rsidRDefault="00256AB7">
        <w:pPr>
          <w:pStyle w:val="Footer"/>
          <w:jc w:val="right"/>
        </w:pPr>
        <w:r>
          <w:fldChar w:fldCharType="begin"/>
        </w:r>
        <w:r w:rsidR="007F3469">
          <w:instrText xml:space="preserve"> PAGE   \* MERGEFORMAT </w:instrText>
        </w:r>
        <w:r>
          <w:fldChar w:fldCharType="separate"/>
        </w:r>
        <w:r w:rsidR="00A678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469" w:rsidRPr="004435C8" w:rsidRDefault="007F3469" w:rsidP="004435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10" w:rsidRDefault="00C70610" w:rsidP="00A93F99">
      <w:pPr>
        <w:spacing w:after="0" w:line="240" w:lineRule="auto"/>
      </w:pPr>
      <w:r>
        <w:separator/>
      </w:r>
    </w:p>
  </w:footnote>
  <w:footnote w:type="continuationSeparator" w:id="0">
    <w:p w:rsidR="00C70610" w:rsidRDefault="00C70610" w:rsidP="00A9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-129540</wp:posOffset>
          </wp:positionV>
          <wp:extent cx="2129155" cy="638175"/>
          <wp:effectExtent l="0" t="0" r="4445" b="9525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  <w:r>
      <w:rPr>
        <w:noProof/>
        <w:lang w:val="bs-Latn-BA" w:eastAsia="bs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5302250</wp:posOffset>
          </wp:positionH>
          <wp:positionV relativeFrom="paragraph">
            <wp:posOffset>-441325</wp:posOffset>
          </wp:positionV>
          <wp:extent cx="1123950" cy="715645"/>
          <wp:effectExtent l="0" t="0" r="0" b="8255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  <w:p w:rsidR="007F3469" w:rsidRDefault="007F3469" w:rsidP="00240D0D">
    <w:pPr>
      <w:pStyle w:val="Header"/>
      <w:pBdr>
        <w:bottom w:val="single" w:sz="4" w:space="2" w:color="auto"/>
      </w:pBdr>
      <w:tabs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EC0"/>
    <w:multiLevelType w:val="hybridMultilevel"/>
    <w:tmpl w:val="ABC64B0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36A3"/>
    <w:multiLevelType w:val="hybridMultilevel"/>
    <w:tmpl w:val="974A9CD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66A53"/>
    <w:multiLevelType w:val="hybridMultilevel"/>
    <w:tmpl w:val="6C52FB6E"/>
    <w:lvl w:ilvl="0" w:tplc="315A9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A71B9"/>
    <w:multiLevelType w:val="hybridMultilevel"/>
    <w:tmpl w:val="125E0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7515"/>
    <w:multiLevelType w:val="hybridMultilevel"/>
    <w:tmpl w:val="E0B054D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72715"/>
    <w:multiLevelType w:val="hybridMultilevel"/>
    <w:tmpl w:val="3962F10C"/>
    <w:lvl w:ilvl="0" w:tplc="20EC7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D5C82"/>
    <w:multiLevelType w:val="hybridMultilevel"/>
    <w:tmpl w:val="4198F4B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37E98"/>
    <w:multiLevelType w:val="hybridMultilevel"/>
    <w:tmpl w:val="907C5B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22DEE"/>
    <w:multiLevelType w:val="hybridMultilevel"/>
    <w:tmpl w:val="87BA5DF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0114D"/>
    <w:multiLevelType w:val="hybridMultilevel"/>
    <w:tmpl w:val="3FD4FF40"/>
    <w:lvl w:ilvl="0" w:tplc="45D2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EB7530"/>
    <w:multiLevelType w:val="hybridMultilevel"/>
    <w:tmpl w:val="090A39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6511D"/>
    <w:multiLevelType w:val="hybridMultilevel"/>
    <w:tmpl w:val="F34429FE"/>
    <w:lvl w:ilvl="0" w:tplc="CB3E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020CA"/>
    <w:multiLevelType w:val="hybridMultilevel"/>
    <w:tmpl w:val="3FB0B5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FD"/>
    <w:rsid w:val="00031BC8"/>
    <w:rsid w:val="000446E7"/>
    <w:rsid w:val="00066B3A"/>
    <w:rsid w:val="00075713"/>
    <w:rsid w:val="000A18DB"/>
    <w:rsid w:val="000B1DC9"/>
    <w:rsid w:val="000B3454"/>
    <w:rsid w:val="000B3D73"/>
    <w:rsid w:val="000C120F"/>
    <w:rsid w:val="000C6DF2"/>
    <w:rsid w:val="000D2105"/>
    <w:rsid w:val="000E151B"/>
    <w:rsid w:val="00101CBD"/>
    <w:rsid w:val="00124050"/>
    <w:rsid w:val="00126DD4"/>
    <w:rsid w:val="001379FD"/>
    <w:rsid w:val="00142FDE"/>
    <w:rsid w:val="00161A82"/>
    <w:rsid w:val="0017091B"/>
    <w:rsid w:val="00176161"/>
    <w:rsid w:val="0017735B"/>
    <w:rsid w:val="00196F0C"/>
    <w:rsid w:val="001A526E"/>
    <w:rsid w:val="001A7D54"/>
    <w:rsid w:val="001B11AF"/>
    <w:rsid w:val="001C1537"/>
    <w:rsid w:val="001D1202"/>
    <w:rsid w:val="001D4360"/>
    <w:rsid w:val="001D48C6"/>
    <w:rsid w:val="001E7A8A"/>
    <w:rsid w:val="001F5137"/>
    <w:rsid w:val="00200D7C"/>
    <w:rsid w:val="0021130E"/>
    <w:rsid w:val="00221C48"/>
    <w:rsid w:val="00240D0D"/>
    <w:rsid w:val="00243531"/>
    <w:rsid w:val="00254EAE"/>
    <w:rsid w:val="00256AB7"/>
    <w:rsid w:val="00267A6B"/>
    <w:rsid w:val="00275649"/>
    <w:rsid w:val="0029108E"/>
    <w:rsid w:val="00291D16"/>
    <w:rsid w:val="002948BC"/>
    <w:rsid w:val="002A54CA"/>
    <w:rsid w:val="002C04F8"/>
    <w:rsid w:val="002C7DB3"/>
    <w:rsid w:val="002D4AF8"/>
    <w:rsid w:val="002E4239"/>
    <w:rsid w:val="002E62FB"/>
    <w:rsid w:val="002F4C92"/>
    <w:rsid w:val="002F730E"/>
    <w:rsid w:val="00311EBC"/>
    <w:rsid w:val="003238CE"/>
    <w:rsid w:val="0032392E"/>
    <w:rsid w:val="0033412C"/>
    <w:rsid w:val="0035135B"/>
    <w:rsid w:val="0035736F"/>
    <w:rsid w:val="00357989"/>
    <w:rsid w:val="003A6B93"/>
    <w:rsid w:val="003D5C56"/>
    <w:rsid w:val="003D76DA"/>
    <w:rsid w:val="003E1FF8"/>
    <w:rsid w:val="003F2183"/>
    <w:rsid w:val="003F2F6C"/>
    <w:rsid w:val="003F5791"/>
    <w:rsid w:val="00430064"/>
    <w:rsid w:val="00441369"/>
    <w:rsid w:val="004435C8"/>
    <w:rsid w:val="00455CB6"/>
    <w:rsid w:val="0046296C"/>
    <w:rsid w:val="00477473"/>
    <w:rsid w:val="004A31CB"/>
    <w:rsid w:val="004D4C39"/>
    <w:rsid w:val="004D6804"/>
    <w:rsid w:val="004E5DBD"/>
    <w:rsid w:val="004F7142"/>
    <w:rsid w:val="00500257"/>
    <w:rsid w:val="005034D4"/>
    <w:rsid w:val="00505BF5"/>
    <w:rsid w:val="0050657F"/>
    <w:rsid w:val="0052308A"/>
    <w:rsid w:val="00544452"/>
    <w:rsid w:val="00556A48"/>
    <w:rsid w:val="005626BF"/>
    <w:rsid w:val="0056521F"/>
    <w:rsid w:val="00567D23"/>
    <w:rsid w:val="005719EA"/>
    <w:rsid w:val="005823CB"/>
    <w:rsid w:val="00586F12"/>
    <w:rsid w:val="00594B7A"/>
    <w:rsid w:val="005C71E6"/>
    <w:rsid w:val="005D6EFD"/>
    <w:rsid w:val="005E2838"/>
    <w:rsid w:val="005E6219"/>
    <w:rsid w:val="00603B2B"/>
    <w:rsid w:val="006069BA"/>
    <w:rsid w:val="006207F6"/>
    <w:rsid w:val="00620B54"/>
    <w:rsid w:val="00641520"/>
    <w:rsid w:val="0064227F"/>
    <w:rsid w:val="00642FDE"/>
    <w:rsid w:val="00651029"/>
    <w:rsid w:val="0065771F"/>
    <w:rsid w:val="006A53C0"/>
    <w:rsid w:val="006A6254"/>
    <w:rsid w:val="006D17FE"/>
    <w:rsid w:val="006E0B8B"/>
    <w:rsid w:val="006E37E4"/>
    <w:rsid w:val="006F1ACD"/>
    <w:rsid w:val="006F4B15"/>
    <w:rsid w:val="0071009F"/>
    <w:rsid w:val="00712C3D"/>
    <w:rsid w:val="00733389"/>
    <w:rsid w:val="00740C8A"/>
    <w:rsid w:val="00740D37"/>
    <w:rsid w:val="00753D67"/>
    <w:rsid w:val="007601FA"/>
    <w:rsid w:val="00760E4F"/>
    <w:rsid w:val="00767CC0"/>
    <w:rsid w:val="00785CA6"/>
    <w:rsid w:val="007B124B"/>
    <w:rsid w:val="007D4FD7"/>
    <w:rsid w:val="007F23A2"/>
    <w:rsid w:val="007F3469"/>
    <w:rsid w:val="00812E16"/>
    <w:rsid w:val="00823BA0"/>
    <w:rsid w:val="00826138"/>
    <w:rsid w:val="00846F4C"/>
    <w:rsid w:val="00851126"/>
    <w:rsid w:val="00856C8A"/>
    <w:rsid w:val="00881BAA"/>
    <w:rsid w:val="008A7833"/>
    <w:rsid w:val="008B24D5"/>
    <w:rsid w:val="008C41AF"/>
    <w:rsid w:val="008D09FE"/>
    <w:rsid w:val="008E0BC3"/>
    <w:rsid w:val="008E5558"/>
    <w:rsid w:val="00922501"/>
    <w:rsid w:val="00922E27"/>
    <w:rsid w:val="009236E5"/>
    <w:rsid w:val="00935839"/>
    <w:rsid w:val="00937E6C"/>
    <w:rsid w:val="009400E1"/>
    <w:rsid w:val="00945514"/>
    <w:rsid w:val="0094660D"/>
    <w:rsid w:val="00950AB8"/>
    <w:rsid w:val="00970B73"/>
    <w:rsid w:val="009B5EE4"/>
    <w:rsid w:val="009B6611"/>
    <w:rsid w:val="009C13A0"/>
    <w:rsid w:val="009D5EC4"/>
    <w:rsid w:val="009D7D43"/>
    <w:rsid w:val="009F4335"/>
    <w:rsid w:val="00A0618B"/>
    <w:rsid w:val="00A1607A"/>
    <w:rsid w:val="00A360CB"/>
    <w:rsid w:val="00A46EB9"/>
    <w:rsid w:val="00A60EA0"/>
    <w:rsid w:val="00A646E9"/>
    <w:rsid w:val="00A678DC"/>
    <w:rsid w:val="00A93F99"/>
    <w:rsid w:val="00A97316"/>
    <w:rsid w:val="00AB4243"/>
    <w:rsid w:val="00AD1CFF"/>
    <w:rsid w:val="00B304D8"/>
    <w:rsid w:val="00B32920"/>
    <w:rsid w:val="00B32BEF"/>
    <w:rsid w:val="00B35549"/>
    <w:rsid w:val="00B36CA4"/>
    <w:rsid w:val="00B433F3"/>
    <w:rsid w:val="00B461E7"/>
    <w:rsid w:val="00B55859"/>
    <w:rsid w:val="00B62868"/>
    <w:rsid w:val="00BB413E"/>
    <w:rsid w:val="00BC7A3D"/>
    <w:rsid w:val="00BE1BF5"/>
    <w:rsid w:val="00C05261"/>
    <w:rsid w:val="00C40FFB"/>
    <w:rsid w:val="00C50E8C"/>
    <w:rsid w:val="00C6785C"/>
    <w:rsid w:val="00C70610"/>
    <w:rsid w:val="00C7529D"/>
    <w:rsid w:val="00C81310"/>
    <w:rsid w:val="00C91118"/>
    <w:rsid w:val="00C94103"/>
    <w:rsid w:val="00CA361B"/>
    <w:rsid w:val="00CC2E1A"/>
    <w:rsid w:val="00CD2D7F"/>
    <w:rsid w:val="00D140C0"/>
    <w:rsid w:val="00D200C3"/>
    <w:rsid w:val="00D211DB"/>
    <w:rsid w:val="00D25128"/>
    <w:rsid w:val="00D27B7A"/>
    <w:rsid w:val="00D32244"/>
    <w:rsid w:val="00D419DB"/>
    <w:rsid w:val="00D51633"/>
    <w:rsid w:val="00D5465A"/>
    <w:rsid w:val="00D93F31"/>
    <w:rsid w:val="00DA0C6D"/>
    <w:rsid w:val="00DA72BD"/>
    <w:rsid w:val="00DC6E2B"/>
    <w:rsid w:val="00DD2E93"/>
    <w:rsid w:val="00DD520C"/>
    <w:rsid w:val="00DD53A8"/>
    <w:rsid w:val="00DD5D08"/>
    <w:rsid w:val="00DF61C5"/>
    <w:rsid w:val="00E26B17"/>
    <w:rsid w:val="00E440D0"/>
    <w:rsid w:val="00E4475A"/>
    <w:rsid w:val="00E5251E"/>
    <w:rsid w:val="00E64B9A"/>
    <w:rsid w:val="00E72CE6"/>
    <w:rsid w:val="00E7555A"/>
    <w:rsid w:val="00EA33DC"/>
    <w:rsid w:val="00EA59B7"/>
    <w:rsid w:val="00EB2883"/>
    <w:rsid w:val="00EC237A"/>
    <w:rsid w:val="00EC3653"/>
    <w:rsid w:val="00ED25BC"/>
    <w:rsid w:val="00EE7541"/>
    <w:rsid w:val="00F27952"/>
    <w:rsid w:val="00F441E0"/>
    <w:rsid w:val="00F50F6A"/>
    <w:rsid w:val="00F62879"/>
    <w:rsid w:val="00F65F03"/>
    <w:rsid w:val="00F65F9C"/>
    <w:rsid w:val="00F72C18"/>
    <w:rsid w:val="00F740BE"/>
    <w:rsid w:val="00F8039A"/>
    <w:rsid w:val="00FA3200"/>
    <w:rsid w:val="00FC51B4"/>
    <w:rsid w:val="00FC74AA"/>
    <w:rsid w:val="00FE7E3B"/>
    <w:rsid w:val="00FF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99"/>
  </w:style>
  <w:style w:type="paragraph" w:styleId="Footer">
    <w:name w:val="footer"/>
    <w:basedOn w:val="Normal"/>
    <w:link w:val="FooterChar"/>
    <w:uiPriority w:val="99"/>
    <w:unhideWhenUsed/>
    <w:rsid w:val="00A9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99"/>
  </w:style>
  <w:style w:type="table" w:styleId="TableGrid">
    <w:name w:val="Table Grid"/>
    <w:basedOn w:val="TableNormal"/>
    <w:uiPriority w:val="59"/>
    <w:rsid w:val="00A9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2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85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D2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9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D2E9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42FDE"/>
    <w:pPr>
      <w:spacing w:after="100"/>
      <w:ind w:left="220"/>
    </w:pPr>
  </w:style>
  <w:style w:type="character" w:styleId="LineNumber">
    <w:name w:val="line number"/>
    <w:basedOn w:val="DefaultParagraphFont"/>
    <w:uiPriority w:val="99"/>
    <w:semiHidden/>
    <w:unhideWhenUsed/>
    <w:rsid w:val="00E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C48E-3637-4D39-8480-BFD88708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Hajrudin Solak</cp:lastModifiedBy>
  <cp:revision>2</cp:revision>
  <cp:lastPrinted>2014-07-18T07:15:00Z</cp:lastPrinted>
  <dcterms:created xsi:type="dcterms:W3CDTF">2015-02-26T10:00:00Z</dcterms:created>
  <dcterms:modified xsi:type="dcterms:W3CDTF">2015-02-26T10:00:00Z</dcterms:modified>
</cp:coreProperties>
</file>