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393" w:rsidRPr="00BD73C3" w:rsidRDefault="00BD73C3" w:rsidP="00EC7393">
      <w:pPr>
        <w:autoSpaceDE w:val="0"/>
        <w:autoSpaceDN w:val="0"/>
        <w:adjustRightInd w:val="0"/>
        <w:spacing w:after="200" w:line="276" w:lineRule="auto"/>
        <w:rPr>
          <w:rFonts w:ascii="Times New Roman" w:eastAsia="Times New Roman" w:hAnsi="Times New Roman" w:cs="Times New Roman"/>
          <w:b/>
          <w:bCs/>
          <w:sz w:val="24"/>
          <w:szCs w:val="24"/>
          <w:lang w:val="bs-Latn-BA"/>
        </w:rPr>
      </w:pPr>
      <w:r w:rsidRPr="00BD73C3">
        <w:rPr>
          <w:rFonts w:ascii="Times New Roman" w:eastAsia="Times New Roman" w:hAnsi="Times New Roman" w:cs="Times New Roman"/>
          <w:b/>
          <w:bCs/>
          <w:sz w:val="24"/>
          <w:szCs w:val="24"/>
          <w:lang w:val="bs-Latn-BA"/>
        </w:rPr>
        <w:t xml:space="preserve">Prilog C: </w:t>
      </w:r>
      <w:r w:rsidR="00EC7393" w:rsidRPr="00BD73C3">
        <w:rPr>
          <w:rFonts w:ascii="Times New Roman" w:eastAsia="Times New Roman" w:hAnsi="Times New Roman" w:cs="Times New Roman"/>
          <w:b/>
          <w:bCs/>
          <w:sz w:val="24"/>
          <w:szCs w:val="24"/>
          <w:lang w:val="bs-Latn-BA"/>
        </w:rPr>
        <w:t xml:space="preserve">Potvrda o osiguravanju jednakih mogućnosti za sve podnositelje zahtjeva </w:t>
      </w:r>
    </w:p>
    <w:p w:rsidR="00EC7393" w:rsidRPr="00BD73C3" w:rsidRDefault="00EC7393" w:rsidP="00EC7393">
      <w:pPr>
        <w:spacing w:after="200" w:line="276" w:lineRule="auto"/>
        <w:jc w:val="both"/>
        <w:rPr>
          <w:rFonts w:ascii="Times New Roman" w:eastAsia="Times New Roman" w:hAnsi="Times New Roman" w:cs="Times New Roman"/>
          <w:bCs/>
          <w:lang w:val="bs-Latn-BA"/>
        </w:rPr>
      </w:pPr>
      <w:r w:rsidRPr="00BD73C3">
        <w:rPr>
          <w:rFonts w:ascii="Times New Roman" w:eastAsia="Times New Roman" w:hAnsi="Times New Roman" w:cs="Times New Roman"/>
          <w:b/>
          <w:bCs/>
          <w:lang w:val="bs-Latn-BA"/>
        </w:rPr>
        <w:t xml:space="preserve">Svrha: </w:t>
      </w:r>
      <w:r w:rsidRPr="00BD73C3">
        <w:rPr>
          <w:rFonts w:ascii="Times New Roman" w:eastAsia="Times New Roman" w:hAnsi="Times New Roman" w:cs="Times New Roman"/>
          <w:bCs/>
          <w:lang w:val="bs-Latn-BA"/>
        </w:rPr>
        <w:t>Federalna vlada se obavezuje osigurati svim kvalificiranim podnositeljima zahtjeva, bilo da su veliki ili mali, religijskih ili nereligijskih uvjerenja, da imaju jednake mogućnosti natjecanja za Vladino financiranje. Da bismo mogli bolje razumjeti stanovništvo podnositelja zahtjeva za Vladina sredstva, tražimo od neprofitnih privatnih organizacija (ne uključujući privatne univerzitete) da popune ovu potvrdu. Nakon što je primimo, ova potvrda će biti odvojena od zahtjeva za grant. Podaci sadržani u potvrdi neće se na bilo koji način uzimati u obzir prilikom donošenja odluke o financiranju i neće se unijeti u Vladinu bazu podataka o grantovima. Mada bi nam vaša pomoć u prikupljanju ovih podataka u mnogome značila, popunjavanje ove potvrde je na dobrovoljnoj osnovi.</w:t>
      </w:r>
    </w:p>
    <w:p w:rsidR="00EC7393" w:rsidRPr="00BD73C3" w:rsidRDefault="00EC7393" w:rsidP="00EC7393">
      <w:pPr>
        <w:spacing w:after="200" w:line="276" w:lineRule="auto"/>
        <w:jc w:val="both"/>
        <w:rPr>
          <w:rFonts w:ascii="Times New Roman" w:eastAsia="Times New Roman" w:hAnsi="Times New Roman" w:cs="Times New Roman"/>
          <w:bCs/>
          <w:lang w:val="bs-Latn-BA"/>
        </w:rPr>
      </w:pPr>
      <w:r w:rsidRPr="00BD73C3">
        <w:rPr>
          <w:rFonts w:ascii="Times New Roman" w:eastAsia="Times New Roman" w:hAnsi="Times New Roman" w:cs="Times New Roman"/>
          <w:b/>
          <w:bCs/>
          <w:lang w:val="bs-Latn-BA"/>
        </w:rPr>
        <w:t xml:space="preserve">Uputstvo za podnošenje potvrde: </w:t>
      </w:r>
      <w:r w:rsidRPr="00BD73C3">
        <w:rPr>
          <w:rFonts w:ascii="Times New Roman" w:eastAsia="Times New Roman" w:hAnsi="Times New Roman" w:cs="Times New Roman"/>
          <w:bCs/>
          <w:lang w:val="bs-Latn-BA"/>
        </w:rPr>
        <w:t xml:space="preserve">Ukoliko podnosite zahtjev u štampanom obliku, molimo da popunjenu potvrdu stavite u kovertu sa naznakom “Potvrda podnositelja zahtjeva.” Zapečatite kovertu i dostavite je zajedno sa paketom zahtjeva za grant. Ukoliko podnosite zahtjev elektronskim putem, molimo da priložite ovu potvrdu zajedno sa vašim zahtjevom za grant. </w:t>
      </w:r>
    </w:p>
    <w:tbl>
      <w:tblPr>
        <w:tblStyle w:val="TableGrid"/>
        <w:tblW w:w="9464" w:type="dxa"/>
        <w:tblLook w:val="04A0" w:firstRow="1" w:lastRow="0" w:firstColumn="1" w:lastColumn="0" w:noHBand="0" w:noVBand="1"/>
      </w:tblPr>
      <w:tblGrid>
        <w:gridCol w:w="2518"/>
        <w:gridCol w:w="6946"/>
      </w:tblGrid>
      <w:tr w:rsidR="00EC7393" w:rsidRPr="00BD73C3" w:rsidTr="00EC7393">
        <w:tc>
          <w:tcPr>
            <w:tcW w:w="2518" w:type="dxa"/>
            <w:shd w:val="clear" w:color="auto" w:fill="D9D9D9"/>
          </w:tcPr>
          <w:p w:rsidR="00EC7393" w:rsidRPr="00BD73C3" w:rsidRDefault="00EC7393" w:rsidP="00EC7393">
            <w:pPr>
              <w:jc w:val="both"/>
              <w:rPr>
                <w:b/>
                <w:sz w:val="24"/>
                <w:lang w:val="bs-Latn-BA"/>
              </w:rPr>
            </w:pPr>
            <w:r w:rsidRPr="00BD73C3">
              <w:rPr>
                <w:b/>
                <w:i/>
                <w:lang w:val="bs-Latn-BA"/>
              </w:rPr>
              <w:t>Broj Poziva</w:t>
            </w:r>
          </w:p>
        </w:tc>
        <w:tc>
          <w:tcPr>
            <w:tcW w:w="6946" w:type="dxa"/>
          </w:tcPr>
          <w:p w:rsidR="00EC7393" w:rsidRPr="00BD73C3" w:rsidRDefault="00EC7393" w:rsidP="00EC7393">
            <w:pPr>
              <w:jc w:val="both"/>
              <w:rPr>
                <w:lang w:val="bs-Latn-BA"/>
              </w:rPr>
            </w:pPr>
          </w:p>
        </w:tc>
      </w:tr>
      <w:tr w:rsidR="00EC7393" w:rsidRPr="00BD73C3" w:rsidTr="00EC7393">
        <w:tc>
          <w:tcPr>
            <w:tcW w:w="2518" w:type="dxa"/>
            <w:shd w:val="clear" w:color="auto" w:fill="D9D9D9"/>
          </w:tcPr>
          <w:p w:rsidR="00EC7393" w:rsidRPr="00BD73C3" w:rsidRDefault="00EC7393" w:rsidP="00EC7393">
            <w:pPr>
              <w:jc w:val="both"/>
              <w:rPr>
                <w:b/>
                <w:sz w:val="24"/>
                <w:lang w:val="bs-Latn-BA"/>
              </w:rPr>
            </w:pPr>
            <w:r w:rsidRPr="00BD73C3">
              <w:rPr>
                <w:b/>
                <w:lang w:val="bs-Latn-BA"/>
              </w:rPr>
              <w:t>Broj zahtjeva za grant</w:t>
            </w:r>
          </w:p>
        </w:tc>
        <w:tc>
          <w:tcPr>
            <w:tcW w:w="6946" w:type="dxa"/>
          </w:tcPr>
          <w:p w:rsidR="00EC7393" w:rsidRPr="00BD73C3" w:rsidRDefault="00EC7393" w:rsidP="00EC7393">
            <w:pPr>
              <w:jc w:val="both"/>
              <w:rPr>
                <w:sz w:val="24"/>
                <w:lang w:val="bs-Latn-BA"/>
              </w:rPr>
            </w:pPr>
          </w:p>
        </w:tc>
      </w:tr>
      <w:tr w:rsidR="00EC7393" w:rsidRPr="00BD73C3" w:rsidTr="00EC7393">
        <w:tc>
          <w:tcPr>
            <w:tcW w:w="2518" w:type="dxa"/>
            <w:shd w:val="clear" w:color="auto" w:fill="D9D9D9"/>
          </w:tcPr>
          <w:p w:rsidR="00EC7393" w:rsidRPr="00BD73C3" w:rsidRDefault="00EC7393" w:rsidP="00EC7393">
            <w:pPr>
              <w:jc w:val="both"/>
              <w:rPr>
                <w:b/>
                <w:sz w:val="24"/>
                <w:lang w:val="bs-Latn-BA"/>
              </w:rPr>
            </w:pPr>
            <w:r w:rsidRPr="00BD73C3">
              <w:rPr>
                <w:b/>
                <w:i/>
                <w:lang w:val="bs-Latn-BA"/>
              </w:rPr>
              <w:t>Datum zahtjeva za grant</w:t>
            </w:r>
          </w:p>
        </w:tc>
        <w:tc>
          <w:tcPr>
            <w:tcW w:w="6946" w:type="dxa"/>
          </w:tcPr>
          <w:p w:rsidR="00EC7393" w:rsidRPr="00BD73C3" w:rsidRDefault="00EC7393" w:rsidP="00EC7393">
            <w:pPr>
              <w:jc w:val="both"/>
              <w:rPr>
                <w:sz w:val="24"/>
                <w:lang w:val="bs-Latn-BA"/>
              </w:rPr>
            </w:pPr>
          </w:p>
        </w:tc>
      </w:tr>
      <w:tr w:rsidR="00EC7393" w:rsidRPr="00BD73C3" w:rsidTr="00EC7393">
        <w:tc>
          <w:tcPr>
            <w:tcW w:w="2518" w:type="dxa"/>
            <w:shd w:val="clear" w:color="auto" w:fill="D9D9D9"/>
          </w:tcPr>
          <w:p w:rsidR="00EC7393" w:rsidRPr="00BD73C3" w:rsidRDefault="00EC7393" w:rsidP="00EC7393">
            <w:pPr>
              <w:jc w:val="both"/>
              <w:rPr>
                <w:b/>
                <w:sz w:val="24"/>
                <w:lang w:val="bs-Latn-BA"/>
              </w:rPr>
            </w:pPr>
            <w:r w:rsidRPr="00BD73C3">
              <w:rPr>
                <w:b/>
                <w:i/>
                <w:lang w:val="bs-Latn-BA"/>
              </w:rPr>
              <w:t>Ime primatelja</w:t>
            </w:r>
          </w:p>
        </w:tc>
        <w:tc>
          <w:tcPr>
            <w:tcW w:w="6946" w:type="dxa"/>
          </w:tcPr>
          <w:p w:rsidR="00EC7393" w:rsidRPr="00BD73C3" w:rsidRDefault="00EC7393" w:rsidP="00EC7393">
            <w:pPr>
              <w:jc w:val="both"/>
              <w:rPr>
                <w:sz w:val="24"/>
                <w:lang w:val="bs-Latn-BA"/>
              </w:rPr>
            </w:pPr>
          </w:p>
        </w:tc>
      </w:tr>
      <w:tr w:rsidR="00EC7393" w:rsidRPr="00BD73C3" w:rsidTr="00EC7393">
        <w:tc>
          <w:tcPr>
            <w:tcW w:w="2518" w:type="dxa"/>
            <w:shd w:val="clear" w:color="auto" w:fill="D9D9D9"/>
          </w:tcPr>
          <w:p w:rsidR="00EC7393" w:rsidRPr="00BD73C3" w:rsidRDefault="00EC7393" w:rsidP="00EC7393">
            <w:pPr>
              <w:jc w:val="both"/>
              <w:rPr>
                <w:b/>
                <w:sz w:val="24"/>
                <w:lang w:val="bs-Latn-BA"/>
              </w:rPr>
            </w:pPr>
            <w:r w:rsidRPr="00BD73C3">
              <w:rPr>
                <w:b/>
                <w:i/>
                <w:lang w:val="bs-Latn-BA"/>
              </w:rPr>
              <w:t>Štampano ime i pozicija</w:t>
            </w:r>
          </w:p>
        </w:tc>
        <w:tc>
          <w:tcPr>
            <w:tcW w:w="6946" w:type="dxa"/>
          </w:tcPr>
          <w:p w:rsidR="00EC7393" w:rsidRPr="00BD73C3" w:rsidRDefault="00EC7393" w:rsidP="00EC7393">
            <w:pPr>
              <w:jc w:val="both"/>
              <w:rPr>
                <w:sz w:val="24"/>
                <w:lang w:val="bs-Latn-BA"/>
              </w:rPr>
            </w:pPr>
          </w:p>
        </w:tc>
      </w:tr>
      <w:tr w:rsidR="00EC7393" w:rsidRPr="00BD73C3" w:rsidTr="00EC7393">
        <w:tc>
          <w:tcPr>
            <w:tcW w:w="2518" w:type="dxa"/>
            <w:shd w:val="clear" w:color="auto" w:fill="D9D9D9"/>
          </w:tcPr>
          <w:p w:rsidR="00EC7393" w:rsidRPr="00BD73C3" w:rsidRDefault="00EC7393" w:rsidP="00EC7393">
            <w:pPr>
              <w:jc w:val="both"/>
              <w:rPr>
                <w:b/>
                <w:sz w:val="24"/>
                <w:lang w:val="bs-Latn-BA"/>
              </w:rPr>
            </w:pPr>
            <w:r w:rsidRPr="00BD73C3">
              <w:rPr>
                <w:b/>
                <w:i/>
                <w:lang w:val="bs-Latn-BA"/>
              </w:rPr>
              <w:t>Potpis i datum</w:t>
            </w:r>
          </w:p>
        </w:tc>
        <w:tc>
          <w:tcPr>
            <w:tcW w:w="6946" w:type="dxa"/>
          </w:tcPr>
          <w:p w:rsidR="00EC7393" w:rsidRPr="00BD73C3" w:rsidRDefault="00EC7393" w:rsidP="00EC7393">
            <w:pPr>
              <w:jc w:val="both"/>
              <w:rPr>
                <w:sz w:val="24"/>
                <w:lang w:val="bs-Latn-BA"/>
              </w:rPr>
            </w:pPr>
          </w:p>
        </w:tc>
      </w:tr>
    </w:tbl>
    <w:p w:rsidR="00EC7393" w:rsidRPr="00BD73C3" w:rsidRDefault="00EC7393" w:rsidP="00EC7393">
      <w:pPr>
        <w:spacing w:after="200" w:line="276" w:lineRule="auto"/>
        <w:rPr>
          <w:rFonts w:ascii="Times New Roman" w:eastAsia="Times New Roman" w:hAnsi="Times New Roman" w:cs="Times New Roman"/>
          <w:lang w:val="bs-Latn-BA"/>
        </w:rPr>
      </w:pPr>
    </w:p>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1. Da li podnosilac zahtjeva ima status  501(c)(3)?</w:t>
      </w:r>
    </w:p>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 Da </w:t>
      </w:r>
      <w:r w:rsidRPr="00BD73C3">
        <w:rPr>
          <w:rFonts w:ascii="Times New Roman" w:eastAsia="Times New Roman" w:hAnsi="Times New Roman" w:cs="Times New Roman"/>
          <w:sz w:val="24"/>
          <w:szCs w:val="24"/>
          <w:lang w:val="bs-Latn-BA"/>
        </w:rPr>
        <w:tab/>
        <w:t xml:space="preserve">□ Ne </w:t>
      </w:r>
    </w:p>
    <w:p w:rsidR="00EC7393" w:rsidRPr="00BD73C3" w:rsidRDefault="00EC7393" w:rsidP="00D21463">
      <w:pPr>
        <w:autoSpaceDE w:val="0"/>
        <w:autoSpaceDN w:val="0"/>
        <w:adjustRightInd w:val="0"/>
        <w:spacing w:after="0" w:line="240" w:lineRule="auto"/>
        <w:rPr>
          <w:rFonts w:ascii="Calibri" w:eastAsia="Times New Roman" w:hAnsi="Calibri" w:cs="Calibri"/>
          <w:lang w:val="bs-Latn-BA"/>
        </w:rPr>
      </w:pPr>
    </w:p>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i/>
          <w:iCs/>
          <w:sz w:val="24"/>
          <w:szCs w:val="24"/>
          <w:lang w:val="bs-Latn-BA"/>
        </w:rPr>
      </w:pPr>
      <w:r w:rsidRPr="00BD73C3">
        <w:rPr>
          <w:rFonts w:ascii="Times New Roman" w:eastAsia="Times New Roman" w:hAnsi="Times New Roman" w:cs="Times New Roman"/>
          <w:sz w:val="24"/>
          <w:szCs w:val="24"/>
          <w:lang w:val="bs-Latn-BA"/>
        </w:rPr>
        <w:t xml:space="preserve">2. Koliko podnosilac zahtjeva ima uposlenih sa  punim radnim vremenom ? </w:t>
      </w:r>
      <w:r w:rsidRPr="00BD73C3">
        <w:rPr>
          <w:rFonts w:ascii="Times New Roman" w:eastAsia="Times New Roman" w:hAnsi="Times New Roman" w:cs="Times New Roman"/>
          <w:i/>
          <w:iCs/>
          <w:sz w:val="24"/>
          <w:szCs w:val="24"/>
          <w:lang w:val="bs-Latn-BA"/>
        </w:rPr>
        <w:t>(Označite samo jedan kvadratić).</w:t>
      </w:r>
    </w:p>
    <w:p w:rsidR="00EC7393" w:rsidRPr="00BD73C3" w:rsidRDefault="00EC7393" w:rsidP="00D21463">
      <w:pPr>
        <w:autoSpaceDE w:val="0"/>
        <w:autoSpaceDN w:val="0"/>
        <w:adjustRightInd w:val="0"/>
        <w:spacing w:after="0" w:line="240" w:lineRule="auto"/>
        <w:rPr>
          <w:rFonts w:ascii="Calibri" w:eastAsia="Times New Roman" w:hAnsi="Calibri" w:cs="Calibri"/>
          <w:lang w:val="bs-Latn-BA"/>
        </w:rPr>
      </w:pPr>
    </w:p>
    <w:tbl>
      <w:tblPr>
        <w:tblW w:w="0" w:type="auto"/>
        <w:tblInd w:w="288" w:type="dxa"/>
        <w:tblLayout w:type="fixed"/>
        <w:tblLook w:val="0000" w:firstRow="0" w:lastRow="0" w:firstColumn="0" w:lastColumn="0" w:noHBand="0" w:noVBand="0"/>
      </w:tblPr>
      <w:tblGrid>
        <w:gridCol w:w="1619"/>
        <w:gridCol w:w="1171"/>
      </w:tblGrid>
      <w:tr w:rsidR="00EC7393" w:rsidRPr="00BD73C3" w:rsidTr="00B410A7">
        <w:trPr>
          <w:trHeight w:val="1"/>
        </w:trPr>
        <w:tc>
          <w:tcPr>
            <w:tcW w:w="1619" w:type="dxa"/>
            <w:tcBorders>
              <w:top w:val="single" w:sz="4" w:space="0" w:color="00000A"/>
              <w:left w:val="single" w:sz="4" w:space="0" w:color="00000A"/>
              <w:bottom w:val="single" w:sz="4" w:space="0" w:color="00000A"/>
              <w:right w:val="single" w:sz="4" w:space="0" w:color="00000A"/>
            </w:tcBorders>
            <w:shd w:val="clear" w:color="000000" w:fill="FFFFFF"/>
          </w:tcPr>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 3 ili manje </w:t>
            </w:r>
          </w:p>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 4-5 </w:t>
            </w:r>
          </w:p>
          <w:p w:rsidR="00EC7393" w:rsidRPr="00BD73C3" w:rsidRDefault="00EC7393" w:rsidP="00D21463">
            <w:pPr>
              <w:autoSpaceDE w:val="0"/>
              <w:autoSpaceDN w:val="0"/>
              <w:adjustRightInd w:val="0"/>
              <w:spacing w:after="0" w:line="240" w:lineRule="auto"/>
              <w:rPr>
                <w:rFonts w:ascii="Calibri" w:eastAsia="Times New Roman" w:hAnsi="Calibri" w:cs="Calibri"/>
                <w:lang w:val="bs-Latn-BA"/>
              </w:rPr>
            </w:pPr>
            <w:r w:rsidRPr="00BD73C3">
              <w:rPr>
                <w:rFonts w:ascii="Times New Roman" w:eastAsia="Times New Roman" w:hAnsi="Times New Roman" w:cs="Times New Roman"/>
                <w:sz w:val="24"/>
                <w:szCs w:val="24"/>
                <w:lang w:val="bs-Latn-BA"/>
              </w:rPr>
              <w:t xml:space="preserve">□ 6-14 </w:t>
            </w:r>
          </w:p>
        </w:tc>
        <w:tc>
          <w:tcPr>
            <w:tcW w:w="1171" w:type="dxa"/>
            <w:tcBorders>
              <w:top w:val="single" w:sz="4" w:space="0" w:color="00000A"/>
              <w:left w:val="single" w:sz="4" w:space="0" w:color="00000A"/>
              <w:bottom w:val="single" w:sz="4" w:space="0" w:color="00000A"/>
              <w:right w:val="single" w:sz="4" w:space="0" w:color="00000A"/>
            </w:tcBorders>
            <w:shd w:val="clear" w:color="000000" w:fill="FFFFFF"/>
          </w:tcPr>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15-50</w:t>
            </w:r>
          </w:p>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51-100</w:t>
            </w:r>
          </w:p>
          <w:p w:rsidR="00EC7393" w:rsidRPr="00BD73C3" w:rsidRDefault="00EC7393" w:rsidP="00D21463">
            <w:pPr>
              <w:autoSpaceDE w:val="0"/>
              <w:autoSpaceDN w:val="0"/>
              <w:adjustRightInd w:val="0"/>
              <w:spacing w:after="0" w:line="240" w:lineRule="auto"/>
              <w:rPr>
                <w:rFonts w:ascii="Calibri" w:eastAsia="Times New Roman" w:hAnsi="Calibri" w:cs="Calibri"/>
                <w:lang w:val="bs-Latn-BA"/>
              </w:rPr>
            </w:pPr>
            <w:r w:rsidRPr="00BD73C3">
              <w:rPr>
                <w:rFonts w:ascii="Times New Roman" w:eastAsia="Times New Roman" w:hAnsi="Times New Roman" w:cs="Times New Roman"/>
                <w:sz w:val="24"/>
                <w:szCs w:val="24"/>
                <w:lang w:val="bs-Latn-BA"/>
              </w:rPr>
              <w:t>□ preko  100</w:t>
            </w:r>
          </w:p>
        </w:tc>
      </w:tr>
    </w:tbl>
    <w:p w:rsidR="00EC7393" w:rsidRPr="00BD73C3" w:rsidRDefault="00EC7393" w:rsidP="00D21463">
      <w:pPr>
        <w:autoSpaceDE w:val="0"/>
        <w:autoSpaceDN w:val="0"/>
        <w:adjustRightInd w:val="0"/>
        <w:spacing w:after="0" w:line="240" w:lineRule="auto"/>
        <w:rPr>
          <w:rFonts w:ascii="Calibri" w:eastAsia="Times New Roman" w:hAnsi="Calibri" w:cs="Calibri"/>
          <w:lang w:val="bs-Latn-BA"/>
        </w:rPr>
      </w:pPr>
    </w:p>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3. Koliko iznosi godišnji budžet podnosioca zahtjeva? </w:t>
      </w:r>
      <w:r w:rsidRPr="00BD73C3">
        <w:rPr>
          <w:rFonts w:ascii="Times New Roman" w:eastAsia="Times New Roman" w:hAnsi="Times New Roman" w:cs="Times New Roman"/>
          <w:i/>
          <w:iCs/>
          <w:sz w:val="24"/>
          <w:szCs w:val="24"/>
          <w:lang w:val="bs-Latn-BA"/>
        </w:rPr>
        <w:t>(Označite samo jedan kvadratić)</w:t>
      </w:r>
    </w:p>
    <w:p w:rsidR="00EC7393" w:rsidRPr="00BD73C3" w:rsidRDefault="00EC7393" w:rsidP="00D21463">
      <w:pPr>
        <w:autoSpaceDE w:val="0"/>
        <w:autoSpaceDN w:val="0"/>
        <w:adjustRightInd w:val="0"/>
        <w:spacing w:after="0" w:line="240" w:lineRule="auto"/>
        <w:ind w:left="720"/>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manje od $150,000</w:t>
      </w:r>
    </w:p>
    <w:p w:rsidR="00EC7393" w:rsidRPr="00BD73C3" w:rsidRDefault="00EC7393" w:rsidP="00D21463">
      <w:pPr>
        <w:autoSpaceDE w:val="0"/>
        <w:autoSpaceDN w:val="0"/>
        <w:adjustRightInd w:val="0"/>
        <w:spacing w:after="0" w:line="240" w:lineRule="auto"/>
        <w:ind w:left="720"/>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$150,000 - $299,999</w:t>
      </w:r>
    </w:p>
    <w:p w:rsidR="00EC7393" w:rsidRPr="00BD73C3" w:rsidRDefault="00EC7393" w:rsidP="00D21463">
      <w:pPr>
        <w:autoSpaceDE w:val="0"/>
        <w:autoSpaceDN w:val="0"/>
        <w:adjustRightInd w:val="0"/>
        <w:spacing w:after="0" w:line="240" w:lineRule="auto"/>
        <w:ind w:left="720"/>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$300,000 - $499,999</w:t>
      </w:r>
    </w:p>
    <w:p w:rsidR="00EC7393" w:rsidRPr="00BD73C3" w:rsidRDefault="00EC7393" w:rsidP="00D21463">
      <w:pPr>
        <w:autoSpaceDE w:val="0"/>
        <w:autoSpaceDN w:val="0"/>
        <w:adjustRightInd w:val="0"/>
        <w:spacing w:after="0" w:line="240" w:lineRule="auto"/>
        <w:ind w:left="720"/>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$500,000 - $999,999</w:t>
      </w:r>
    </w:p>
    <w:p w:rsidR="00EC7393" w:rsidRPr="00BD73C3" w:rsidRDefault="00EC7393" w:rsidP="00D21463">
      <w:pPr>
        <w:autoSpaceDE w:val="0"/>
        <w:autoSpaceDN w:val="0"/>
        <w:adjustRightInd w:val="0"/>
        <w:spacing w:after="0" w:line="240" w:lineRule="auto"/>
        <w:ind w:left="720"/>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lastRenderedPageBreak/>
        <w:t>□ $1,000,000 - $4,999,999</w:t>
      </w:r>
    </w:p>
    <w:p w:rsidR="00EC7393" w:rsidRPr="00BD73C3" w:rsidRDefault="00EC7393" w:rsidP="00D21463">
      <w:pPr>
        <w:autoSpaceDE w:val="0"/>
        <w:autoSpaceDN w:val="0"/>
        <w:adjustRightInd w:val="0"/>
        <w:spacing w:after="0" w:line="240" w:lineRule="auto"/>
        <w:ind w:left="720"/>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$5,000,000 ili više</w:t>
      </w:r>
    </w:p>
    <w:p w:rsidR="00EC7393" w:rsidRPr="00BD73C3" w:rsidRDefault="00EC7393" w:rsidP="00D21463">
      <w:pPr>
        <w:autoSpaceDE w:val="0"/>
        <w:autoSpaceDN w:val="0"/>
        <w:adjustRightInd w:val="0"/>
        <w:spacing w:after="0" w:line="240" w:lineRule="auto"/>
        <w:rPr>
          <w:rFonts w:ascii="Calibri" w:eastAsia="Times New Roman" w:hAnsi="Calibri" w:cs="Calibri"/>
          <w:lang w:val="bs-Latn-BA"/>
        </w:rPr>
      </w:pPr>
    </w:p>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4. Da li je podnosilac zahtjeva religijska organizacija (koja se zasniva na vjeri)?</w:t>
      </w:r>
    </w:p>
    <w:p w:rsidR="00EC7393" w:rsidRPr="00BD73C3" w:rsidRDefault="00EC7393" w:rsidP="00D21463">
      <w:pPr>
        <w:autoSpaceDE w:val="0"/>
        <w:autoSpaceDN w:val="0"/>
        <w:adjustRightInd w:val="0"/>
        <w:spacing w:after="0" w:line="240" w:lineRule="auto"/>
        <w:ind w:left="720"/>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 Da </w:t>
      </w:r>
      <w:r w:rsidRPr="00BD73C3">
        <w:rPr>
          <w:rFonts w:ascii="Times New Roman" w:eastAsia="Times New Roman" w:hAnsi="Times New Roman" w:cs="Times New Roman"/>
          <w:sz w:val="24"/>
          <w:szCs w:val="24"/>
          <w:lang w:val="bs-Latn-BA"/>
        </w:rPr>
        <w:tab/>
        <w:t>□ Ne</w:t>
      </w:r>
    </w:p>
    <w:p w:rsidR="00EC7393" w:rsidRPr="00BD73C3" w:rsidRDefault="00EC7393" w:rsidP="00D21463">
      <w:pPr>
        <w:autoSpaceDE w:val="0"/>
        <w:autoSpaceDN w:val="0"/>
        <w:adjustRightInd w:val="0"/>
        <w:spacing w:after="0" w:line="240" w:lineRule="auto"/>
        <w:rPr>
          <w:rFonts w:ascii="Calibri" w:eastAsia="Times New Roman" w:hAnsi="Calibri" w:cs="Calibri"/>
          <w:lang w:val="bs-Latn-BA"/>
        </w:rPr>
      </w:pPr>
    </w:p>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5. Da li je podnosilac zahtjeva nereligijska organizacija koja djeluje u okviru lokalne zajednice?</w:t>
      </w:r>
    </w:p>
    <w:p w:rsidR="00EC7393" w:rsidRPr="00BD73C3" w:rsidRDefault="00EC7393" w:rsidP="00D21463">
      <w:pPr>
        <w:autoSpaceDE w:val="0"/>
        <w:autoSpaceDN w:val="0"/>
        <w:adjustRightInd w:val="0"/>
        <w:spacing w:after="0" w:line="240" w:lineRule="auto"/>
        <w:ind w:left="720"/>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 Da </w:t>
      </w:r>
      <w:r w:rsidRPr="00BD73C3">
        <w:rPr>
          <w:rFonts w:ascii="Times New Roman" w:eastAsia="Times New Roman" w:hAnsi="Times New Roman" w:cs="Times New Roman"/>
          <w:sz w:val="24"/>
          <w:szCs w:val="24"/>
          <w:lang w:val="bs-Latn-BA"/>
        </w:rPr>
        <w:tab/>
        <w:t>□ Ne</w:t>
      </w:r>
    </w:p>
    <w:p w:rsidR="00EC7393" w:rsidRPr="00BD73C3" w:rsidRDefault="00EC7393" w:rsidP="00D21463">
      <w:pPr>
        <w:autoSpaceDE w:val="0"/>
        <w:autoSpaceDN w:val="0"/>
        <w:adjustRightInd w:val="0"/>
        <w:spacing w:after="0" w:line="240" w:lineRule="auto"/>
        <w:rPr>
          <w:rFonts w:ascii="Calibri" w:eastAsia="Times New Roman" w:hAnsi="Calibri" w:cs="Calibri"/>
          <w:lang w:val="bs-Latn-BA"/>
        </w:rPr>
      </w:pPr>
    </w:p>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6. Da li je podnosilac zahtjeva posrednik koji će upravljati sredstvima granta u ime neke druge organizacije?</w:t>
      </w:r>
    </w:p>
    <w:p w:rsidR="00EC7393" w:rsidRPr="00BD73C3" w:rsidRDefault="00EC7393" w:rsidP="00D21463">
      <w:pPr>
        <w:autoSpaceDE w:val="0"/>
        <w:autoSpaceDN w:val="0"/>
        <w:adjustRightInd w:val="0"/>
        <w:spacing w:after="0" w:line="240" w:lineRule="auto"/>
        <w:ind w:left="720"/>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 Da </w:t>
      </w:r>
      <w:r w:rsidRPr="00BD73C3">
        <w:rPr>
          <w:rFonts w:ascii="Times New Roman" w:eastAsia="Times New Roman" w:hAnsi="Times New Roman" w:cs="Times New Roman"/>
          <w:sz w:val="24"/>
          <w:szCs w:val="24"/>
          <w:lang w:val="bs-Latn-BA"/>
        </w:rPr>
        <w:tab/>
        <w:t>□ Ne</w:t>
      </w:r>
    </w:p>
    <w:p w:rsidR="00EC7393" w:rsidRPr="00BD73C3" w:rsidRDefault="00EC7393" w:rsidP="00D21463">
      <w:pPr>
        <w:autoSpaceDE w:val="0"/>
        <w:autoSpaceDN w:val="0"/>
        <w:adjustRightInd w:val="0"/>
        <w:spacing w:after="0" w:line="240" w:lineRule="auto"/>
        <w:rPr>
          <w:rFonts w:ascii="Calibri" w:eastAsia="Times New Roman" w:hAnsi="Calibri" w:cs="Calibri"/>
          <w:lang w:val="bs-Latn-BA"/>
        </w:rPr>
      </w:pPr>
    </w:p>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7. Da li je podnosilac zahtjeva ikada ranije primio vladinu donaciju ili ugovor (na federalnom, državnom ili lokalnom nivou)?</w:t>
      </w:r>
    </w:p>
    <w:p w:rsidR="00EC7393" w:rsidRPr="00BD73C3" w:rsidRDefault="00EC7393" w:rsidP="00D21463">
      <w:pPr>
        <w:autoSpaceDE w:val="0"/>
        <w:autoSpaceDN w:val="0"/>
        <w:adjustRightInd w:val="0"/>
        <w:spacing w:after="0" w:line="240" w:lineRule="auto"/>
        <w:ind w:left="720"/>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 Da </w:t>
      </w:r>
      <w:r w:rsidRPr="00BD73C3">
        <w:rPr>
          <w:rFonts w:ascii="Times New Roman" w:eastAsia="Times New Roman" w:hAnsi="Times New Roman" w:cs="Times New Roman"/>
          <w:sz w:val="24"/>
          <w:szCs w:val="24"/>
          <w:lang w:val="bs-Latn-BA"/>
        </w:rPr>
        <w:tab/>
        <w:t>□ Ne</w:t>
      </w:r>
    </w:p>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8. Da li je podnosilac zahtjeva lokalna podružnica neke državne organizacije?</w:t>
      </w:r>
    </w:p>
    <w:p w:rsidR="00EC7393" w:rsidRPr="00BD73C3" w:rsidRDefault="00EC7393" w:rsidP="00D21463">
      <w:pPr>
        <w:autoSpaceDE w:val="0"/>
        <w:autoSpaceDN w:val="0"/>
        <w:adjustRightInd w:val="0"/>
        <w:spacing w:after="0" w:line="240" w:lineRule="auto"/>
        <w:ind w:left="720"/>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 Da </w:t>
      </w:r>
      <w:r w:rsidRPr="00BD73C3">
        <w:rPr>
          <w:rFonts w:ascii="Times New Roman" w:eastAsia="Times New Roman" w:hAnsi="Times New Roman" w:cs="Times New Roman"/>
          <w:sz w:val="24"/>
          <w:szCs w:val="24"/>
          <w:lang w:val="bs-Latn-BA"/>
        </w:rPr>
        <w:tab/>
        <w:t>□ Ne</w:t>
      </w:r>
    </w:p>
    <w:p w:rsidR="00D21463" w:rsidRDefault="00D21463">
      <w:pPr>
        <w:rPr>
          <w:rFonts w:ascii="Times New Roman" w:eastAsia="Times New Roman" w:hAnsi="Times New Roman" w:cs="Times New Roman"/>
          <w:b/>
          <w:bCs/>
          <w:sz w:val="24"/>
          <w:szCs w:val="24"/>
          <w:lang w:val="bs-Latn-BA"/>
        </w:rPr>
      </w:pPr>
      <w:r>
        <w:rPr>
          <w:rFonts w:ascii="Times New Roman" w:eastAsia="Times New Roman" w:hAnsi="Times New Roman" w:cs="Times New Roman"/>
          <w:b/>
          <w:bCs/>
          <w:sz w:val="24"/>
          <w:szCs w:val="24"/>
          <w:lang w:val="bs-Latn-BA"/>
        </w:rPr>
        <w:br w:type="page"/>
      </w:r>
    </w:p>
    <w:p w:rsidR="00EC7393" w:rsidRPr="00BD73C3" w:rsidRDefault="00EC7393" w:rsidP="00EC7393">
      <w:pPr>
        <w:autoSpaceDE w:val="0"/>
        <w:autoSpaceDN w:val="0"/>
        <w:adjustRightInd w:val="0"/>
        <w:spacing w:after="200" w:line="276" w:lineRule="auto"/>
        <w:jc w:val="center"/>
        <w:rPr>
          <w:rFonts w:ascii="Times New Roman" w:eastAsia="Times New Roman" w:hAnsi="Times New Roman" w:cs="Times New Roman"/>
          <w:b/>
          <w:bCs/>
          <w:sz w:val="24"/>
          <w:szCs w:val="24"/>
          <w:lang w:val="bs-Latn-BA"/>
        </w:rPr>
      </w:pPr>
      <w:bookmarkStart w:id="0" w:name="_GoBack"/>
      <w:bookmarkEnd w:id="0"/>
      <w:r w:rsidRPr="00BD73C3">
        <w:rPr>
          <w:rFonts w:ascii="Times New Roman" w:eastAsia="Times New Roman" w:hAnsi="Times New Roman" w:cs="Times New Roman"/>
          <w:b/>
          <w:bCs/>
          <w:sz w:val="24"/>
          <w:szCs w:val="24"/>
          <w:lang w:val="bs-Latn-BA"/>
        </w:rPr>
        <w:lastRenderedPageBreak/>
        <w:t xml:space="preserve">Potvrda o osiguravanju jednakih mogućnosti za sve podnositelje zahtjeva </w:t>
      </w:r>
    </w:p>
    <w:p w:rsidR="00EC7393" w:rsidRPr="00BD73C3" w:rsidRDefault="00EC7393" w:rsidP="00EC7393">
      <w:pPr>
        <w:autoSpaceDE w:val="0"/>
        <w:autoSpaceDN w:val="0"/>
        <w:adjustRightInd w:val="0"/>
        <w:spacing w:after="200" w:line="276"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Navesti ime podnositelja zahtjeva (organizacije), naziv granta i CFDA broj.</w:t>
      </w:r>
    </w:p>
    <w:p w:rsidR="00EC7393" w:rsidRPr="00BD73C3" w:rsidRDefault="00EC7393" w:rsidP="00A355F3">
      <w:pPr>
        <w:numPr>
          <w:ilvl w:val="0"/>
          <w:numId w:val="2"/>
        </w:numPr>
        <w:autoSpaceDE w:val="0"/>
        <w:autoSpaceDN w:val="0"/>
        <w:adjustRightInd w:val="0"/>
        <w:spacing w:before="120" w:after="0" w:line="240" w:lineRule="auto"/>
        <w:jc w:val="both"/>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501(c)(3) status je zakonska oznaka koju kvalificirane organizacije navode na zahtjevu Službi unutarnjih prihoda. Neki grant programi  mogu zahtijevati od neprofitnih podnosioca zahtjeva da imaju 501(c)(3) status, dok drugi grant programi to isto ne zahtijevaju. </w:t>
      </w:r>
    </w:p>
    <w:p w:rsidR="00EC7393" w:rsidRPr="00BD73C3" w:rsidRDefault="00EC7393" w:rsidP="00A355F3">
      <w:pPr>
        <w:numPr>
          <w:ilvl w:val="0"/>
          <w:numId w:val="2"/>
        </w:numPr>
        <w:autoSpaceDE w:val="0"/>
        <w:autoSpaceDN w:val="0"/>
        <w:adjustRightInd w:val="0"/>
        <w:spacing w:before="120" w:after="0" w:line="240" w:lineRule="auto"/>
        <w:jc w:val="both"/>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Na primjer, dva uposlenika koji rade na pola radnog vremena odgovaraju jednom uposleniku koji radi puno radno vrijeme. Ukoliko je organizacija lokalna podružnica neke državne organizacije, odgovori iz Potvrde pod 2 i 3 trebaju se odnositi na iznos budžeta i broj uposlenika te lokalne podružnice.</w:t>
      </w:r>
    </w:p>
    <w:p w:rsidR="00EC7393" w:rsidRPr="00BD73C3" w:rsidRDefault="00EC7393" w:rsidP="00A355F3">
      <w:pPr>
        <w:numPr>
          <w:ilvl w:val="0"/>
          <w:numId w:val="2"/>
        </w:numPr>
        <w:autoSpaceDE w:val="0"/>
        <w:autoSpaceDN w:val="0"/>
        <w:adjustRightInd w:val="0"/>
        <w:spacing w:before="120" w:after="0" w:line="240" w:lineRule="auto"/>
        <w:jc w:val="both"/>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Godišnji budžet predstavlja novčani iznos koji vaša organizacija potroši svake godine na sve svoje aktivnosti. </w:t>
      </w:r>
    </w:p>
    <w:p w:rsidR="00EC7393" w:rsidRPr="00BD73C3" w:rsidRDefault="00EC7393" w:rsidP="00A355F3">
      <w:pPr>
        <w:numPr>
          <w:ilvl w:val="0"/>
          <w:numId w:val="2"/>
        </w:numPr>
        <w:autoSpaceDE w:val="0"/>
        <w:autoSpaceDN w:val="0"/>
        <w:adjustRightInd w:val="0"/>
        <w:spacing w:before="120" w:after="0" w:line="240" w:lineRule="auto"/>
        <w:jc w:val="both"/>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Odrediti se prema pitanju.</w:t>
      </w:r>
    </w:p>
    <w:p w:rsidR="00EC7393" w:rsidRPr="00BD73C3" w:rsidRDefault="00EC7393" w:rsidP="00A355F3">
      <w:pPr>
        <w:numPr>
          <w:ilvl w:val="0"/>
          <w:numId w:val="2"/>
        </w:numPr>
        <w:autoSpaceDE w:val="0"/>
        <w:autoSpaceDN w:val="0"/>
        <w:adjustRightInd w:val="0"/>
        <w:spacing w:before="120" w:after="0" w:line="240" w:lineRule="auto"/>
        <w:jc w:val="both"/>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Organizacija se smatra organizacijom koja djeluje u okviru lokalne zajednice ukoliko njeno sjedište ili lokacija u kojoj djeluje ima isti poštanski broj kao i njeni klijenti.  </w:t>
      </w:r>
    </w:p>
    <w:p w:rsidR="00EC7393" w:rsidRPr="00BD73C3" w:rsidRDefault="00EC7393" w:rsidP="00A355F3">
      <w:pPr>
        <w:numPr>
          <w:ilvl w:val="0"/>
          <w:numId w:val="2"/>
        </w:numPr>
        <w:autoSpaceDE w:val="0"/>
        <w:autoSpaceDN w:val="0"/>
        <w:adjustRightInd w:val="0"/>
        <w:spacing w:before="120" w:after="0" w:line="240" w:lineRule="auto"/>
        <w:jc w:val="both"/>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“Posrednik” je organizacija koja omogućava grupi manjih organizacija da dobije i raspolaže vladinim sredstvima tako što će  upravljati grant sredstvima u njihovo ime. </w:t>
      </w:r>
    </w:p>
    <w:p w:rsidR="00EC7393" w:rsidRPr="00BD73C3" w:rsidRDefault="00EC7393" w:rsidP="00A355F3">
      <w:pPr>
        <w:numPr>
          <w:ilvl w:val="0"/>
          <w:numId w:val="2"/>
        </w:numPr>
        <w:autoSpaceDE w:val="0"/>
        <w:autoSpaceDN w:val="0"/>
        <w:adjustRightInd w:val="0"/>
        <w:spacing w:before="120" w:after="0" w:line="240" w:lineRule="auto"/>
        <w:jc w:val="both"/>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Razumljivo samo po sebi.</w:t>
      </w:r>
    </w:p>
    <w:p w:rsidR="00B21CF2" w:rsidRPr="00A355F3" w:rsidRDefault="00EC7393" w:rsidP="00A355F3">
      <w:pPr>
        <w:numPr>
          <w:ilvl w:val="0"/>
          <w:numId w:val="2"/>
        </w:numPr>
        <w:autoSpaceDE w:val="0"/>
        <w:autoSpaceDN w:val="0"/>
        <w:adjustRightInd w:val="0"/>
        <w:spacing w:before="120" w:after="0" w:line="240" w:lineRule="auto"/>
        <w:jc w:val="both"/>
        <w:rPr>
          <w:lang w:val="bs-Latn-BA"/>
        </w:rPr>
      </w:pPr>
      <w:r w:rsidRPr="00A355F3">
        <w:rPr>
          <w:rFonts w:ascii="Times New Roman" w:eastAsia="Times New Roman" w:hAnsi="Times New Roman" w:cs="Times New Roman"/>
          <w:sz w:val="24"/>
          <w:szCs w:val="24"/>
          <w:lang w:val="bs-Latn-BA"/>
        </w:rPr>
        <w:t>Razumljivo samo po sebi.</w:t>
      </w:r>
    </w:p>
    <w:sectPr w:rsidR="00B21CF2" w:rsidRPr="00A355F3" w:rsidSect="00D21463">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342" w:rsidRDefault="00885342" w:rsidP="00EC7393">
      <w:pPr>
        <w:spacing w:after="0" w:line="240" w:lineRule="auto"/>
      </w:pPr>
      <w:r>
        <w:separator/>
      </w:r>
    </w:p>
  </w:endnote>
  <w:endnote w:type="continuationSeparator" w:id="0">
    <w:p w:rsidR="00885342" w:rsidRDefault="00885342" w:rsidP="00EC7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463" w:rsidRPr="00D21463" w:rsidRDefault="00D21463" w:rsidP="00D21463">
    <w:pPr>
      <w:pStyle w:val="Footer"/>
      <w:pBdr>
        <w:top w:val="single" w:sz="4" w:space="1" w:color="auto"/>
      </w:pBdr>
      <w:rPr>
        <w:lang w:val="bs-Latn-BA"/>
      </w:rPr>
    </w:pPr>
    <w:r>
      <w:rPr>
        <w:lang w:val="bs-Latn-BA"/>
      </w:rPr>
      <w:t>Prilog C: Potvrda o osiguravanju jednakih mogućnosti za sve podnositelje zahtjeva</w:t>
    </w:r>
    <w:r>
      <w:rPr>
        <w:lang w:val="bs-Latn-BA"/>
      </w:rPr>
      <w:tab/>
      <w:t xml:space="preserve">Strana </w:t>
    </w:r>
    <w:r w:rsidRPr="00D21463">
      <w:rPr>
        <w:lang w:val="bs-Latn-BA"/>
      </w:rPr>
      <w:fldChar w:fldCharType="begin"/>
    </w:r>
    <w:r w:rsidRPr="00D21463">
      <w:rPr>
        <w:lang w:val="bs-Latn-BA"/>
      </w:rPr>
      <w:instrText xml:space="preserve"> PAGE   \* MERGEFORMAT </w:instrText>
    </w:r>
    <w:r w:rsidRPr="00D21463">
      <w:rPr>
        <w:lang w:val="bs-Latn-BA"/>
      </w:rPr>
      <w:fldChar w:fldCharType="separate"/>
    </w:r>
    <w:r>
      <w:rPr>
        <w:noProof/>
        <w:lang w:val="bs-Latn-BA"/>
      </w:rPr>
      <w:t>3</w:t>
    </w:r>
    <w:r w:rsidRPr="00D21463">
      <w:rPr>
        <w:noProof/>
        <w:lang w:val="bs-Latn-B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342" w:rsidRDefault="00885342" w:rsidP="00EC7393">
      <w:pPr>
        <w:spacing w:after="0" w:line="240" w:lineRule="auto"/>
      </w:pPr>
      <w:r>
        <w:separator/>
      </w:r>
    </w:p>
  </w:footnote>
  <w:footnote w:type="continuationSeparator" w:id="0">
    <w:p w:rsidR="00885342" w:rsidRDefault="00885342" w:rsidP="00EC7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463" w:rsidRDefault="00D21463" w:rsidP="00D21463">
    <w:pPr>
      <w:pStyle w:val="Heade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463" w:rsidRDefault="00D21463">
    <w:pPr>
      <w:pStyle w:val="Header"/>
    </w:pPr>
    <w:r>
      <w:rPr>
        <w:noProof/>
      </w:rPr>
      <w:drawing>
        <wp:inline distT="0" distB="0" distL="0" distR="0">
          <wp:extent cx="5900057" cy="107587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9042" cy="1086626"/>
                  </a:xfrm>
                  <a:prstGeom prst="rect">
                    <a:avLst/>
                  </a:prstGeom>
                </pic:spPr>
              </pic:pic>
            </a:graphicData>
          </a:graphic>
        </wp:inline>
      </w:drawing>
    </w:r>
  </w:p>
  <w:p w:rsidR="00D21463" w:rsidRDefault="00D214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744B516"/>
    <w:lvl w:ilvl="0">
      <w:numFmt w:val="bullet"/>
      <w:lvlText w:val="*"/>
      <w:lvlJc w:val="left"/>
    </w:lvl>
  </w:abstractNum>
  <w:abstractNum w:abstractNumId="1" w15:restartNumberingAfterBreak="0">
    <w:nsid w:val="718B302E"/>
    <w:multiLevelType w:val="hybridMultilevel"/>
    <w:tmpl w:val="47F87C5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93"/>
    <w:rsid w:val="0020288C"/>
    <w:rsid w:val="007446C9"/>
    <w:rsid w:val="00885342"/>
    <w:rsid w:val="00A355F3"/>
    <w:rsid w:val="00B21CF2"/>
    <w:rsid w:val="00BD73C3"/>
    <w:rsid w:val="00D21463"/>
    <w:rsid w:val="00EC7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2B7655-68DB-4DF5-9C5B-83293890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393"/>
  </w:style>
  <w:style w:type="table" w:styleId="TableGrid">
    <w:name w:val="Table Grid"/>
    <w:basedOn w:val="TableNormal"/>
    <w:rsid w:val="00EC7393"/>
    <w:pPr>
      <w:spacing w:before="60" w:after="60" w:line="240" w:lineRule="auto"/>
    </w:pPr>
    <w:rPr>
      <w:rFonts w:ascii="Times" w:eastAsia="Times New Roman" w:hAnsi="Times"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C7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Meriha Manojlovic</dc:creator>
  <cp:keywords/>
  <dc:description/>
  <cp:lastModifiedBy>Fedja Begovic</cp:lastModifiedBy>
  <cp:revision>4</cp:revision>
  <dcterms:created xsi:type="dcterms:W3CDTF">2016-07-12T08:35:00Z</dcterms:created>
  <dcterms:modified xsi:type="dcterms:W3CDTF">2016-07-14T12:56:00Z</dcterms:modified>
</cp:coreProperties>
</file>